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1B1D" w:rsidRDefault="00271B1D" w:rsidP="00271B1D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1B1D" w:rsidRPr="00A81E11" w:rsidRDefault="00271B1D" w:rsidP="00271B1D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180</w:t>
      </w:r>
    </w:p>
    <w:p w:rsidR="00271B1D" w:rsidRPr="00833E5F" w:rsidRDefault="00271B1D" w:rsidP="00271B1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1B1D" w:rsidRDefault="00271B1D" w:rsidP="00271B1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271B1D" w:rsidRDefault="00271B1D" w:rsidP="00271B1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1B1D" w:rsidRPr="00833E5F" w:rsidRDefault="00271B1D" w:rsidP="00271B1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271B1D" w:rsidRPr="00833E5F" w:rsidRDefault="00271B1D" w:rsidP="00271B1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71B1D" w:rsidRDefault="00271B1D" w:rsidP="00271B1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71B1D" w:rsidRDefault="00271B1D" w:rsidP="00271B1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71B1D" w:rsidRDefault="00271B1D" w:rsidP="00271B1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271B1D" w:rsidRDefault="00271B1D" w:rsidP="00271B1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71B1D" w:rsidRDefault="00271B1D" w:rsidP="00271B1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71B1D" w:rsidRDefault="00271B1D" w:rsidP="00271B1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71B1D" w:rsidRPr="00833E5F" w:rsidRDefault="00271B1D" w:rsidP="00271B1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271B1D" w:rsidRDefault="00271B1D" w:rsidP="00271B1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71B1D" w:rsidRDefault="00271B1D" w:rsidP="00271B1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271B1D" w:rsidRDefault="00271B1D" w:rsidP="00271B1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71B1D" w:rsidRDefault="00271B1D" w:rsidP="00271B1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271B1D" w:rsidRDefault="00271B1D" w:rsidP="00271B1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271B1D" w:rsidRDefault="00271B1D" w:rsidP="00271B1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271B1D" w:rsidRDefault="00271B1D" w:rsidP="00271B1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271B1D" w:rsidRDefault="00271B1D" w:rsidP="00271B1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B2419F" w:rsidRDefault="00B2419F" w:rsidP="00271B1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2419F" w:rsidRDefault="00B2419F" w:rsidP="00271B1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2419F" w:rsidRDefault="00B2419F" w:rsidP="00271B1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71B1D" w:rsidRDefault="00271B1D" w:rsidP="00271B1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71B1D" w:rsidRPr="00833E5F" w:rsidRDefault="00271B1D" w:rsidP="00271B1D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19.02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1041/2</w:t>
      </w:r>
      <w:r w:rsidRPr="00833E5F">
        <w:rPr>
          <w:rFonts w:ascii="Times New Roman" w:hAnsi="Times New Roman" w:cs="Times New Roman"/>
          <w:sz w:val="24"/>
          <w:szCs w:val="24"/>
        </w:rPr>
        <w:t>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Мирослава Христова.</w:t>
      </w:r>
    </w:p>
    <w:p w:rsidR="00271B1D" w:rsidRDefault="00271B1D" w:rsidP="00271B1D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71B1D" w:rsidRDefault="00271B1D" w:rsidP="00271B1D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271B1D" w:rsidRDefault="00271B1D" w:rsidP="00271B1D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71B1D" w:rsidRPr="00D67306" w:rsidRDefault="00271B1D" w:rsidP="00271B1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286E8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bookmarkStart w:id="0" w:name="_GoBack"/>
      <w:bookmarkEnd w:id="0"/>
      <w:r w:rsidR="00EA52E0" w:rsidRPr="00EA52E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„Е</w:t>
      </w:r>
      <w:r w:rsidR="00EA52E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нергия</w:t>
      </w:r>
      <w:r w:rsidR="00EA52E0" w:rsidRPr="00EA52E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- </w:t>
      </w:r>
      <w:r w:rsidR="00EA52E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Ор</w:t>
      </w:r>
      <w:r w:rsidR="0065096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гр</w:t>
      </w:r>
      <w:r w:rsidR="00EA52E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е</w:t>
      </w:r>
      <w:r w:rsidR="0065096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с</w:t>
      </w:r>
      <w:r w:rsidR="00EA52E0" w:rsidRPr="00EA52E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ЕООД 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жалбоподател,  редовно призован,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не се представлява.</w:t>
      </w:r>
    </w:p>
    <w:p w:rsidR="00271B1D" w:rsidRDefault="00271B1D" w:rsidP="00271B1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65096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proofErr w:type="spellStart"/>
      <w:r w:rsidR="00650964" w:rsidRPr="00650964">
        <w:rPr>
          <w:rFonts w:ascii="Times New Roman" w:hAnsi="Times New Roman" w:cs="Times New Roman"/>
          <w:color w:val="000000" w:themeColor="text1"/>
          <w:sz w:val="24"/>
          <w:szCs w:val="24"/>
        </w:rPr>
        <w:t>зпълнителен</w:t>
      </w:r>
      <w:proofErr w:type="spellEnd"/>
      <w:r w:rsidR="00650964" w:rsidRPr="006509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директор на АЕЦ „К</w:t>
      </w:r>
      <w:r w:rsidR="00650964">
        <w:rPr>
          <w:rFonts w:ascii="Times New Roman" w:hAnsi="Times New Roman" w:cs="Times New Roman"/>
          <w:color w:val="000000" w:themeColor="text1"/>
          <w:sz w:val="24"/>
          <w:szCs w:val="24"/>
        </w:rPr>
        <w:t>озлодуй</w:t>
      </w:r>
      <w:r w:rsidR="00650964" w:rsidRPr="006509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“ ЕАД 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възложи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тел,  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се представлява</w:t>
      </w:r>
      <w:r w:rsidR="0065096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от юр. Р. Т.</w:t>
      </w:r>
    </w:p>
    <w:p w:rsidR="00650964" w:rsidRPr="00D67306" w:rsidRDefault="00650964" w:rsidP="00271B1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3 </w:t>
      </w:r>
      <w:r w:rsidRPr="0065096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Спартак</w:t>
      </w:r>
      <w:r w:rsidRPr="0065096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- В“ ООД – заинтересувана страна, редовно призована,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не се представлява.</w:t>
      </w:r>
    </w:p>
    <w:p w:rsidR="00271B1D" w:rsidRPr="00D67306" w:rsidRDefault="00271B1D" w:rsidP="00271B1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71B1D" w:rsidRPr="00D67306" w:rsidRDefault="00271B1D" w:rsidP="00271B1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271B1D" w:rsidRPr="00D67306" w:rsidRDefault="00271B1D" w:rsidP="00271B1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271B1D" w:rsidRDefault="00271B1D" w:rsidP="00271B1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71B1D" w:rsidRPr="00D67306" w:rsidRDefault="00650964" w:rsidP="00271B1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</w:t>
      </w:r>
      <w:r w:rsidR="00271B1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 w:rsidR="00271B1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</w:t>
      </w:r>
      <w:r w:rsidR="00271B1D"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271B1D" w:rsidRPr="00D67306">
        <w:rPr>
          <w:rFonts w:ascii="Times New Roman" w:hAnsi="Times New Roman" w:cs="Times New Roman"/>
          <w:sz w:val="24"/>
          <w:szCs w:val="24"/>
        </w:rPr>
        <w:t>:</w:t>
      </w:r>
    </w:p>
    <w:p w:rsidR="00271B1D" w:rsidRDefault="00271B1D" w:rsidP="00271B1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Не.</w:t>
      </w:r>
    </w:p>
    <w:p w:rsidR="00271B1D" w:rsidRDefault="00271B1D" w:rsidP="00271B1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2419F" w:rsidRDefault="00B2419F" w:rsidP="00271B1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2419F" w:rsidRDefault="00B2419F" w:rsidP="00271B1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2419F" w:rsidRDefault="00B2419F" w:rsidP="00271B1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2419F" w:rsidRDefault="00B2419F" w:rsidP="00271B1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71B1D" w:rsidRPr="00D67306" w:rsidRDefault="00271B1D" w:rsidP="00271B1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271B1D" w:rsidRDefault="00271B1D" w:rsidP="00271B1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271B1D" w:rsidRDefault="00271B1D" w:rsidP="00271B1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50964" w:rsidRPr="00D67306" w:rsidRDefault="00650964" w:rsidP="0065096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Р. Т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271B1D" w:rsidRDefault="00271B1D" w:rsidP="00271B1D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Моля да се даде ход.</w:t>
      </w:r>
    </w:p>
    <w:p w:rsidR="00271B1D" w:rsidRPr="00D67306" w:rsidRDefault="00271B1D" w:rsidP="00271B1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71B1D" w:rsidRPr="00D67306" w:rsidRDefault="00271B1D" w:rsidP="00271B1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D6730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71B1D" w:rsidRDefault="00271B1D" w:rsidP="00271B1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B2419F" w:rsidRDefault="00B2419F" w:rsidP="00271B1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71B1D" w:rsidRDefault="00271B1D" w:rsidP="00271B1D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2419F" w:rsidRDefault="00B2419F" w:rsidP="00271B1D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1B1D" w:rsidRDefault="00271B1D" w:rsidP="00271B1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71B1D" w:rsidRDefault="00271B1D" w:rsidP="00271B1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71B1D" w:rsidRPr="00A75F2E" w:rsidRDefault="00271B1D" w:rsidP="00271B1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5F2E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A75F2E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271B1D" w:rsidRDefault="00271B1D" w:rsidP="00271B1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71B1D" w:rsidRDefault="00BF0B57" w:rsidP="00271B1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F0B5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Докладвам постъпило на 17.02.2026 г. възражение от жалбоподателя „Е</w:t>
      </w:r>
      <w:r w:rsidR="005E7F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нергия</w:t>
      </w:r>
      <w:r w:rsidRPr="00BF0B5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- </w:t>
      </w:r>
      <w:proofErr w:type="spellStart"/>
      <w:r w:rsidRPr="00BF0B5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</w:t>
      </w:r>
      <w:r w:rsidR="005E7F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ргрес</w:t>
      </w:r>
      <w:proofErr w:type="spellEnd"/>
      <w:r w:rsidRPr="00BF0B5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 ЕООД, което представлява защита по същество с приложен писмен документ</w:t>
      </w:r>
      <w:r w:rsidR="005E7F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Pr="00BF0B5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Пълно описание на чертеж, разработен от ОКБ „</w:t>
      </w:r>
      <w:proofErr w:type="spellStart"/>
      <w:r w:rsidRPr="00BF0B5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Гидропресс</w:t>
      </w:r>
      <w:proofErr w:type="spellEnd"/>
      <w:r w:rsidRPr="00BF0B5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“.</w:t>
      </w:r>
    </w:p>
    <w:p w:rsidR="005E7F7F" w:rsidRDefault="005E7F7F" w:rsidP="00271B1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50964" w:rsidRPr="00D67306" w:rsidRDefault="00650964" w:rsidP="0065096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Р. Т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5E7F7F" w:rsidRDefault="00271B1D" w:rsidP="00271B1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FD5A4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Pr="003618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Оспорвам жалбата</w:t>
      </w:r>
      <w:r w:rsidR="005E7F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271B1D" w:rsidRDefault="00271B1D" w:rsidP="00271B1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71B1D" w:rsidRDefault="00271B1D" w:rsidP="00271B1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264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:</w:t>
      </w:r>
    </w:p>
    <w:p w:rsidR="00B2419F" w:rsidRPr="0026499C" w:rsidRDefault="00B2419F" w:rsidP="00271B1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71B1D" w:rsidRDefault="00271B1D" w:rsidP="00271B1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6499C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271B1D" w:rsidRDefault="00271B1D" w:rsidP="00271B1D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2419F" w:rsidRDefault="00B2419F" w:rsidP="00271B1D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1B1D" w:rsidRDefault="00271B1D" w:rsidP="00271B1D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7F7F" w:rsidRDefault="00271B1D" w:rsidP="00271B1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</w:t>
      </w:r>
      <w:r w:rsidR="005E7F7F">
        <w:rPr>
          <w:rFonts w:ascii="Times New Roman" w:hAnsi="Times New Roman" w:cs="Times New Roman"/>
          <w:sz w:val="24"/>
          <w:szCs w:val="24"/>
        </w:rPr>
        <w:t>.</w:t>
      </w:r>
    </w:p>
    <w:p w:rsidR="00B2419F" w:rsidRDefault="00B2419F" w:rsidP="00271B1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E7F7F" w:rsidRDefault="00B2419F" w:rsidP="00271B1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2419F">
        <w:rPr>
          <w:rFonts w:ascii="Times New Roman" w:hAnsi="Times New Roman" w:cs="Times New Roman"/>
          <w:sz w:val="24"/>
          <w:szCs w:val="24"/>
        </w:rPr>
        <w:t>Приобщава към преписката представеният от страна на жалбоподателя писмен документ, като преценката относно доказателствената му стойност ще бъде извършена в мотивите на крайния акт.</w:t>
      </w:r>
    </w:p>
    <w:p w:rsidR="00B2419F" w:rsidRDefault="00B2419F" w:rsidP="00B2419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2419F" w:rsidRDefault="00B2419F" w:rsidP="00B2419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B2419F" w:rsidRDefault="00B2419F" w:rsidP="00B2419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2419F" w:rsidRDefault="00B2419F" w:rsidP="00B2419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2419F" w:rsidRDefault="00B2419F" w:rsidP="00B2419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419F" w:rsidRDefault="00B2419F" w:rsidP="00B2419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71B1D" w:rsidRPr="0026499C" w:rsidRDefault="00B2419F" w:rsidP="00271B1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71B1D" w:rsidRPr="0026499C">
        <w:rPr>
          <w:rFonts w:ascii="Times New Roman" w:hAnsi="Times New Roman" w:cs="Times New Roman"/>
          <w:sz w:val="24"/>
          <w:szCs w:val="24"/>
        </w:rPr>
        <w:t>по същество.</w:t>
      </w:r>
    </w:p>
    <w:p w:rsidR="00271B1D" w:rsidRDefault="00271B1D" w:rsidP="00271B1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2419F" w:rsidRDefault="00B2419F" w:rsidP="0065096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2419F" w:rsidRDefault="00B2419F" w:rsidP="0065096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50964" w:rsidRPr="00D67306" w:rsidRDefault="00650964" w:rsidP="0065096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Юр. Р. Т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271B1D" w:rsidRDefault="00271B1D" w:rsidP="00B2419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FD5A4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B2419F" w:rsidRPr="00B2419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Уважаема комисия, оспорвам жалбата, като неоснователна, недоказана и недопустима, моля да потвърдите решението на възложителя, претендирам юрисконсултско възнаграждение.</w:t>
      </w:r>
    </w:p>
    <w:p w:rsidR="00B2419F" w:rsidRDefault="00B2419F" w:rsidP="00B2419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71B1D" w:rsidRPr="0026499C" w:rsidRDefault="00271B1D" w:rsidP="00271B1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264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:</w:t>
      </w:r>
    </w:p>
    <w:p w:rsidR="00271B1D" w:rsidRDefault="00271B1D" w:rsidP="00271B1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26499C">
        <w:rPr>
          <w:rFonts w:ascii="Times New Roman" w:hAnsi="Times New Roman" w:cs="Times New Roman"/>
          <w:sz w:val="24"/>
          <w:szCs w:val="24"/>
        </w:rPr>
        <w:t>омисията счита преписката за изяснена от фактическа и правна страна, поради което</w:t>
      </w:r>
    </w:p>
    <w:p w:rsidR="00271B1D" w:rsidRDefault="00271B1D" w:rsidP="00271B1D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71B1D" w:rsidRPr="0026499C" w:rsidRDefault="00271B1D" w:rsidP="00271B1D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71B1D" w:rsidRPr="0026499C" w:rsidRDefault="00271B1D" w:rsidP="00271B1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271B1D" w:rsidRPr="0026499C" w:rsidRDefault="00271B1D" w:rsidP="00271B1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71B1D" w:rsidRPr="0026499C" w:rsidRDefault="00271B1D" w:rsidP="00271B1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71B1D" w:rsidRPr="0026499C" w:rsidRDefault="00271B1D" w:rsidP="00271B1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71B1D" w:rsidRPr="0026499C" w:rsidRDefault="00271B1D" w:rsidP="00271B1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71B1D" w:rsidRPr="0026499C" w:rsidRDefault="00271B1D" w:rsidP="00271B1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71B1D" w:rsidRPr="0026499C" w:rsidRDefault="00271B1D" w:rsidP="00271B1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71B1D" w:rsidRPr="0026499C" w:rsidRDefault="00271B1D" w:rsidP="00271B1D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271B1D" w:rsidRPr="0026499C" w:rsidRDefault="00271B1D" w:rsidP="00271B1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71B1D" w:rsidRPr="0026499C" w:rsidRDefault="00271B1D" w:rsidP="00271B1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271B1D" w:rsidRDefault="00271B1D" w:rsidP="00271B1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71B1D" w:rsidRPr="0026499C" w:rsidRDefault="00271B1D" w:rsidP="00271B1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71B1D" w:rsidRPr="0026499C" w:rsidRDefault="00271B1D" w:rsidP="00271B1D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71B1D" w:rsidRPr="0026499C" w:rsidRDefault="00271B1D" w:rsidP="00271B1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271B1D" w:rsidRPr="0026499C" w:rsidRDefault="00271B1D" w:rsidP="00271B1D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271B1D" w:rsidRDefault="00271B1D" w:rsidP="00271B1D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271B1D" w:rsidRDefault="00271B1D" w:rsidP="00271B1D"/>
    <w:p w:rsidR="00271B1D" w:rsidRDefault="00271B1D" w:rsidP="00271B1D"/>
    <w:p w:rsidR="00E43684" w:rsidRDefault="00E43684"/>
    <w:sectPr w:rsidR="00E43684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177D" w:rsidRDefault="00A0177D">
      <w:pPr>
        <w:spacing w:after="0" w:line="240" w:lineRule="auto"/>
      </w:pPr>
      <w:r>
        <w:separator/>
      </w:r>
    </w:p>
  </w:endnote>
  <w:endnote w:type="continuationSeparator" w:id="0">
    <w:p w:rsidR="00A0177D" w:rsidRDefault="00A017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19D2" w:rsidRDefault="00B2419F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86E8E">
      <w:rPr>
        <w:noProof/>
      </w:rPr>
      <w:t>3</w:t>
    </w:r>
    <w:r>
      <w:rPr>
        <w:noProof/>
      </w:rPr>
      <w:fldChar w:fldCharType="end"/>
    </w:r>
  </w:p>
  <w:p w:rsidR="00CB19D2" w:rsidRDefault="00A017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177D" w:rsidRDefault="00A0177D">
      <w:pPr>
        <w:spacing w:after="0" w:line="240" w:lineRule="auto"/>
      </w:pPr>
      <w:r>
        <w:separator/>
      </w:r>
    </w:p>
  </w:footnote>
  <w:footnote w:type="continuationSeparator" w:id="0">
    <w:p w:rsidR="00A0177D" w:rsidRDefault="00A0177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1B1D"/>
    <w:rsid w:val="00000049"/>
    <w:rsid w:val="00271B1D"/>
    <w:rsid w:val="00286E8E"/>
    <w:rsid w:val="004D0F3D"/>
    <w:rsid w:val="005E7F7F"/>
    <w:rsid w:val="00650964"/>
    <w:rsid w:val="007F6780"/>
    <w:rsid w:val="00877BE8"/>
    <w:rsid w:val="00A0177D"/>
    <w:rsid w:val="00B2419F"/>
    <w:rsid w:val="00BF0B57"/>
    <w:rsid w:val="00E43684"/>
    <w:rsid w:val="00E55163"/>
    <w:rsid w:val="00EA52E0"/>
    <w:rsid w:val="00F65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0C5BD6"/>
  <w15:chartTrackingRefBased/>
  <w15:docId w15:val="{A116E2EF-0824-4ECA-AF34-ACFE4BA5E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1B1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271B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1B1D"/>
  </w:style>
  <w:style w:type="paragraph" w:styleId="BalloonText">
    <w:name w:val="Balloon Text"/>
    <w:basedOn w:val="Normal"/>
    <w:link w:val="BalloonTextChar"/>
    <w:uiPriority w:val="99"/>
    <w:semiHidden/>
    <w:unhideWhenUsed/>
    <w:rsid w:val="00286E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6E8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343</Words>
  <Characters>1959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2026-02-26T08:16:00Z</cp:lastPrinted>
  <dcterms:created xsi:type="dcterms:W3CDTF">2026-02-25T10:15:00Z</dcterms:created>
  <dcterms:modified xsi:type="dcterms:W3CDTF">2026-02-26T08:21:00Z</dcterms:modified>
</cp:coreProperties>
</file>